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5" w:rsidRDefault="00DF6B65" w:rsidP="00DF6B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B65">
        <w:rPr>
          <w:rFonts w:ascii="Times New Roman" w:hAnsi="Times New Roman" w:cs="Times New Roman"/>
          <w:b/>
          <w:sz w:val="28"/>
          <w:szCs w:val="28"/>
        </w:rPr>
        <w:t>ТЕМЫ КУРСОВЫХ РАБОТ</w:t>
      </w:r>
    </w:p>
    <w:p w:rsidR="00DF6B65" w:rsidRDefault="00DF6B65" w:rsidP="00DF6B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B65" w:rsidRPr="00DF6B65" w:rsidRDefault="00DF6B65" w:rsidP="00DF6B65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F6B65">
        <w:rPr>
          <w:sz w:val="28"/>
          <w:szCs w:val="28"/>
        </w:rPr>
        <w:t xml:space="preserve">по дисциплине «Методология </w:t>
      </w:r>
      <w:r w:rsidRPr="00DF6B65">
        <w:rPr>
          <w:color w:val="000000"/>
          <w:sz w:val="28"/>
          <w:szCs w:val="28"/>
        </w:rPr>
        <w:t>и методы   социологического исследования</w:t>
      </w:r>
      <w:r>
        <w:rPr>
          <w:color w:val="000000"/>
          <w:sz w:val="28"/>
          <w:szCs w:val="28"/>
        </w:rPr>
        <w:t>»</w:t>
      </w:r>
    </w:p>
    <w:p w:rsidR="00DF6B65" w:rsidRPr="00DF6B65" w:rsidRDefault="00DF6B65" w:rsidP="00DF6B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B65" w:rsidRPr="00DF6B65" w:rsidRDefault="00FB7B16" w:rsidP="00DF6B65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 w:beforeAutospacing="0" w:after="0" w:afterAutospacing="0"/>
        <w:ind w:left="0" w:firstLine="142"/>
        <w:jc w:val="both"/>
        <w:rPr>
          <w:color w:val="000000"/>
          <w:sz w:val="27"/>
          <w:szCs w:val="27"/>
        </w:rPr>
      </w:pPr>
      <w:r w:rsidRPr="00DF6B65">
        <w:rPr>
          <w:sz w:val="28"/>
          <w:szCs w:val="28"/>
        </w:rPr>
        <w:t xml:space="preserve">Особенности </w:t>
      </w:r>
      <w:proofErr w:type="spellStart"/>
      <w:r w:rsidRPr="00DF6B65">
        <w:rPr>
          <w:sz w:val="28"/>
          <w:szCs w:val="28"/>
        </w:rPr>
        <w:t>девиантного</w:t>
      </w:r>
      <w:proofErr w:type="spellEnd"/>
      <w:r w:rsidRPr="00DF6B65">
        <w:rPr>
          <w:sz w:val="28"/>
          <w:szCs w:val="28"/>
        </w:rPr>
        <w:t xml:space="preserve"> поведения молодежи в современной России</w:t>
      </w:r>
    </w:p>
    <w:p w:rsidR="0071758F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социального неравенства в России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7B16">
        <w:rPr>
          <w:rFonts w:ascii="Times New Roman" w:hAnsi="Times New Roman" w:cs="Times New Roman"/>
          <w:sz w:val="28"/>
          <w:szCs w:val="28"/>
        </w:rPr>
        <w:t>Особенности социализации молодежи в современной России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субкультур на современную российскую молодежь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B16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Алкоголизм в современном обществе как социальная проблема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7B16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Место религии в жизни человека и общества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FB7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как социальный институт 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B16">
        <w:rPr>
          <w:rFonts w:ascii="Times New Roman" w:eastAsia="Calibri" w:hAnsi="Times New Roman" w:cs="Times New Roman"/>
          <w:sz w:val="28"/>
          <w:szCs w:val="28"/>
        </w:rPr>
        <w:t>Проблема занятости выпускников вузов в современной России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семья как ячейка общества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B16">
        <w:rPr>
          <w:rFonts w:ascii="Times New Roman" w:eastAsia="Times New Roman" w:hAnsi="Times New Roman" w:cs="Times New Roman"/>
          <w:sz w:val="28"/>
          <w:lang w:eastAsia="ru-RU"/>
        </w:rPr>
        <w:t xml:space="preserve">Современные молодёжные субкультуры в России и их влияние на </w:t>
      </w: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B7B16">
        <w:rPr>
          <w:rFonts w:ascii="Times New Roman" w:eastAsia="Times New Roman" w:hAnsi="Times New Roman" w:cs="Times New Roman"/>
          <w:sz w:val="28"/>
          <w:lang w:eastAsia="ru-RU"/>
        </w:rPr>
        <w:t>бщество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6B65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</w:t>
      </w:r>
      <w:bookmarkStart w:id="0" w:name="_GoBack"/>
      <w:bookmarkEnd w:id="0"/>
      <w:r w:rsidRPr="00FB7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межэтнических конфликтов в России</w:t>
      </w:r>
    </w:p>
    <w:p w:rsidR="00FB7B16" w:rsidRDefault="00FB7B16" w:rsidP="00DF6B65">
      <w:pPr>
        <w:pStyle w:val="Standard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жизнь людей с лишним весом</w:t>
      </w:r>
    </w:p>
    <w:p w:rsid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7B16">
        <w:rPr>
          <w:rFonts w:ascii="Times New Roman" w:eastAsia="Times New Roman" w:hAnsi="Times New Roman" w:cs="Times New Roman"/>
          <w:color w:val="000000"/>
          <w:sz w:val="27"/>
          <w:szCs w:val="27"/>
        </w:rPr>
        <w:t>Сре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дний класс в современной России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7B16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общественного мнения на ценности семьи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7B16">
        <w:rPr>
          <w:rFonts w:ascii="Times New Roman" w:hAnsi="Times New Roman" w:cs="Times New Roman"/>
          <w:sz w:val="28"/>
          <w:szCs w:val="28"/>
        </w:rPr>
        <w:t>Современная семья: структура, функции и тенденции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7B16">
        <w:rPr>
          <w:rFonts w:ascii="Times New Roman" w:hAnsi="Times New Roman" w:cs="Times New Roman"/>
          <w:sz w:val="28"/>
          <w:szCs w:val="28"/>
        </w:rPr>
        <w:t xml:space="preserve">Социальные аспекты влияния СМИ на формирование общественного мнения 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16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FB7B16">
        <w:rPr>
          <w:rFonts w:ascii="Times New Roman" w:hAnsi="Times New Roman" w:cs="Times New Roman"/>
          <w:sz w:val="28"/>
          <w:szCs w:val="28"/>
        </w:rPr>
        <w:t xml:space="preserve"> поведение несовершеннолетних как социальная проблема общества</w:t>
      </w:r>
    </w:p>
    <w:p w:rsidR="00FB7B16" w:rsidRPr="00FB7B16" w:rsidRDefault="00FB7B16" w:rsidP="00DF6B6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B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досуговых предпочтений молодежи</w:t>
      </w:r>
    </w:p>
    <w:p w:rsidR="00FB7B16" w:rsidRDefault="00FB7B16" w:rsidP="00DF6B65">
      <w:pPr>
        <w:pStyle w:val="Standard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Преступность среди несовершеннолетних как социологическая проблема</w:t>
      </w:r>
    </w:p>
    <w:p w:rsidR="00FB7B16" w:rsidRDefault="00FB7B16" w:rsidP="00DF6B65">
      <w:pPr>
        <w:pStyle w:val="Standard"/>
        <w:tabs>
          <w:tab w:val="left" w:pos="284"/>
          <w:tab w:val="left" w:pos="426"/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B16" w:rsidRPr="00FB7B16" w:rsidRDefault="00FB7B16" w:rsidP="00DF6B65">
      <w:pPr>
        <w:tabs>
          <w:tab w:val="left" w:pos="284"/>
          <w:tab w:val="left" w:pos="426"/>
          <w:tab w:val="left" w:pos="567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FB7B16" w:rsidRPr="00FB7B16" w:rsidSect="0071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8F6"/>
    <w:multiLevelType w:val="hybridMultilevel"/>
    <w:tmpl w:val="D204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F18"/>
    <w:rsid w:val="0071758F"/>
    <w:rsid w:val="00894F18"/>
    <w:rsid w:val="00DF6B65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B7B16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4">
    <w:name w:val="List Paragraph"/>
    <w:basedOn w:val="a"/>
    <w:uiPriority w:val="34"/>
    <w:qFormat/>
    <w:rsid w:val="00FB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</dc:creator>
  <cp:keywords/>
  <dc:description/>
  <cp:lastModifiedBy>Завьялова</cp:lastModifiedBy>
  <cp:revision>2</cp:revision>
  <dcterms:created xsi:type="dcterms:W3CDTF">2021-01-12T18:47:00Z</dcterms:created>
  <dcterms:modified xsi:type="dcterms:W3CDTF">2021-01-12T19:01:00Z</dcterms:modified>
</cp:coreProperties>
</file>